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43D3" w14:textId="743014B4" w:rsidR="007D2965" w:rsidRPr="00351F09" w:rsidRDefault="00072E00" w:rsidP="00566601">
      <w:pPr>
        <w:pStyle w:val="IntenseQuote"/>
        <w:rPr>
          <w:sz w:val="36"/>
          <w:szCs w:val="36"/>
        </w:rPr>
      </w:pPr>
      <w:r w:rsidRPr="00351F09">
        <w:rPr>
          <w:sz w:val="36"/>
          <w:szCs w:val="36"/>
        </w:rPr>
        <w:t>KHC Single Family Homebuyer Development Funding Checklist</w:t>
      </w:r>
    </w:p>
    <w:p w14:paraId="538E0312" w14:textId="4E155BF7" w:rsidR="00566601" w:rsidRDefault="00566601" w:rsidP="00304EBE">
      <w:pPr>
        <w:pStyle w:val="NoSpacing"/>
        <w:jc w:val="center"/>
      </w:pPr>
      <w:r>
        <w:t>RE:</w:t>
      </w:r>
      <w:r w:rsidRPr="00566601">
        <w:t xml:space="preserve"> </w:t>
      </w:r>
      <w:r>
        <w:t>_________________________________</w:t>
      </w:r>
    </w:p>
    <w:p w14:paraId="52DAB34E" w14:textId="1408AE95" w:rsidR="00566601" w:rsidRDefault="00304EBE" w:rsidP="00304EBE">
      <w:pPr>
        <w:pStyle w:val="NoSpacing"/>
        <w:jc w:val="center"/>
        <w:rPr>
          <w:sz w:val="16"/>
          <w:szCs w:val="16"/>
        </w:rPr>
      </w:pPr>
      <w:r>
        <w:rPr>
          <w:sz w:val="16"/>
          <w:szCs w:val="16"/>
        </w:rPr>
        <w:t>Project Name</w:t>
      </w:r>
      <w:r w:rsidR="00566601">
        <w:rPr>
          <w:sz w:val="16"/>
          <w:szCs w:val="16"/>
        </w:rPr>
        <w:t xml:space="preserve"> (print)</w:t>
      </w:r>
    </w:p>
    <w:p w14:paraId="378F2D6F" w14:textId="0ACED3D1" w:rsidR="00566601" w:rsidRDefault="00566601" w:rsidP="00566601">
      <w:pPr>
        <w:pStyle w:val="NoSpacing"/>
        <w:rPr>
          <w:sz w:val="16"/>
          <w:szCs w:val="16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630"/>
        <w:gridCol w:w="720"/>
        <w:gridCol w:w="6750"/>
        <w:gridCol w:w="1890"/>
      </w:tblGrid>
      <w:tr w:rsidR="00566601" w14:paraId="5728C858" w14:textId="77777777" w:rsidTr="006B2029">
        <w:trPr>
          <w:trHeight w:val="692"/>
        </w:trPr>
        <w:tc>
          <w:tcPr>
            <w:tcW w:w="630" w:type="dxa"/>
          </w:tcPr>
          <w:p w14:paraId="47F6575B" w14:textId="61A631AF" w:rsidR="00566601" w:rsidRDefault="00566601" w:rsidP="00566601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3FCCEE80" wp14:editId="59806FE1">
                  <wp:extent cx="238125" cy="314325"/>
                  <wp:effectExtent l="0" t="0" r="9525" b="9525"/>
                  <wp:docPr id="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heckmark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040C9234" w14:textId="4E00D0F2" w:rsidR="00566601" w:rsidRPr="00566601" w:rsidRDefault="00566601" w:rsidP="0056660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6750" w:type="dxa"/>
          </w:tcPr>
          <w:p w14:paraId="15DA764C" w14:textId="77777777" w:rsidR="00566601" w:rsidRPr="002C4A9D" w:rsidRDefault="00566601" w:rsidP="00566601">
            <w:pPr>
              <w:pStyle w:val="NoSpacing"/>
              <w:jc w:val="center"/>
              <w:rPr>
                <w:b/>
                <w:bCs/>
              </w:rPr>
            </w:pPr>
            <w:r w:rsidRPr="002C4A9D">
              <w:rPr>
                <w:b/>
                <w:bCs/>
              </w:rPr>
              <w:t xml:space="preserve">Required Documents </w:t>
            </w:r>
          </w:p>
          <w:p w14:paraId="508213ED" w14:textId="4A55490C" w:rsidR="00566601" w:rsidRDefault="00566601" w:rsidP="00566601">
            <w:pPr>
              <w:pStyle w:val="NoSpacing"/>
              <w:jc w:val="center"/>
            </w:pPr>
            <w:r w:rsidRPr="002C4A9D">
              <w:rPr>
                <w:b/>
                <w:bCs/>
              </w:rPr>
              <w:t>This is not an all-inclusive document; other documents may be required per regulations and guidance.</w:t>
            </w:r>
          </w:p>
        </w:tc>
        <w:tc>
          <w:tcPr>
            <w:tcW w:w="1890" w:type="dxa"/>
          </w:tcPr>
          <w:p w14:paraId="15A43242" w14:textId="693E1D6C" w:rsidR="00566601" w:rsidRPr="002C4A9D" w:rsidRDefault="00566601" w:rsidP="00566601">
            <w:pPr>
              <w:pStyle w:val="NoSpacing"/>
              <w:jc w:val="center"/>
              <w:rPr>
                <w:b/>
                <w:bCs/>
              </w:rPr>
            </w:pPr>
            <w:r w:rsidRPr="002C4A9D">
              <w:rPr>
                <w:b/>
                <w:bCs/>
              </w:rPr>
              <w:t xml:space="preserve">Date </w:t>
            </w:r>
            <w:r w:rsidR="00072E00" w:rsidRPr="002C4A9D">
              <w:rPr>
                <w:b/>
                <w:bCs/>
              </w:rPr>
              <w:t>Completed</w:t>
            </w:r>
            <w:r w:rsidRPr="002C4A9D">
              <w:rPr>
                <w:b/>
                <w:bCs/>
              </w:rPr>
              <w:t xml:space="preserve"> &amp; Comments</w:t>
            </w:r>
          </w:p>
        </w:tc>
      </w:tr>
      <w:tr w:rsidR="00566601" w14:paraId="71C048DC" w14:textId="77777777" w:rsidTr="006B2029">
        <w:tc>
          <w:tcPr>
            <w:tcW w:w="630" w:type="dxa"/>
          </w:tcPr>
          <w:p w14:paraId="529AC4EA" w14:textId="77777777" w:rsidR="00566601" w:rsidRDefault="00566601" w:rsidP="00566601">
            <w:pPr>
              <w:pStyle w:val="NoSpacing"/>
            </w:pPr>
          </w:p>
        </w:tc>
        <w:tc>
          <w:tcPr>
            <w:tcW w:w="720" w:type="dxa"/>
          </w:tcPr>
          <w:p w14:paraId="61286177" w14:textId="77777777" w:rsidR="00566601" w:rsidRDefault="00566601" w:rsidP="00566601">
            <w:pPr>
              <w:pStyle w:val="NoSpacing"/>
            </w:pPr>
          </w:p>
        </w:tc>
        <w:tc>
          <w:tcPr>
            <w:tcW w:w="6750" w:type="dxa"/>
          </w:tcPr>
          <w:p w14:paraId="168122E5" w14:textId="3921EBB8" w:rsidR="00566601" w:rsidRPr="002C4A9D" w:rsidRDefault="00072E00" w:rsidP="00566601">
            <w:pPr>
              <w:pStyle w:val="NoSpacing"/>
              <w:rPr>
                <w:b/>
                <w:bCs/>
                <w:color w:val="4472C4" w:themeColor="accent1"/>
              </w:rPr>
            </w:pPr>
            <w:r w:rsidRPr="002C4A9D">
              <w:rPr>
                <w:color w:val="4472C4" w:themeColor="accent1"/>
              </w:rPr>
              <w:t xml:space="preserve">Developer </w:t>
            </w:r>
            <w:r w:rsidR="005F6EDC">
              <w:rPr>
                <w:color w:val="4472C4" w:themeColor="accent1"/>
              </w:rPr>
              <w:t>identifies income qualified homebuyer/client</w:t>
            </w:r>
            <w:r w:rsidR="00D50CC7">
              <w:rPr>
                <w:color w:val="4472C4" w:themeColor="accent1"/>
              </w:rPr>
              <w:t xml:space="preserve"> and site</w:t>
            </w:r>
          </w:p>
        </w:tc>
        <w:tc>
          <w:tcPr>
            <w:tcW w:w="1890" w:type="dxa"/>
          </w:tcPr>
          <w:p w14:paraId="58BD5059" w14:textId="77777777" w:rsidR="00566601" w:rsidRDefault="00566601" w:rsidP="00566601">
            <w:pPr>
              <w:pStyle w:val="NoSpacing"/>
            </w:pPr>
          </w:p>
        </w:tc>
      </w:tr>
      <w:tr w:rsidR="005F6EDC" w14:paraId="0E4E6F2C" w14:textId="77777777" w:rsidTr="006B2029">
        <w:tc>
          <w:tcPr>
            <w:tcW w:w="630" w:type="dxa"/>
          </w:tcPr>
          <w:p w14:paraId="559E87A9" w14:textId="77777777" w:rsidR="005F6EDC" w:rsidRDefault="005F6EDC" w:rsidP="00566601">
            <w:pPr>
              <w:pStyle w:val="NoSpacing"/>
            </w:pPr>
          </w:p>
        </w:tc>
        <w:tc>
          <w:tcPr>
            <w:tcW w:w="720" w:type="dxa"/>
          </w:tcPr>
          <w:p w14:paraId="3DC74DD0" w14:textId="77777777" w:rsidR="005F6EDC" w:rsidRDefault="005F6EDC" w:rsidP="00566601">
            <w:pPr>
              <w:pStyle w:val="NoSpacing"/>
            </w:pPr>
          </w:p>
        </w:tc>
        <w:tc>
          <w:tcPr>
            <w:tcW w:w="6750" w:type="dxa"/>
          </w:tcPr>
          <w:p w14:paraId="2201023A" w14:textId="77453E78" w:rsidR="005F6EDC" w:rsidRPr="002C4A9D" w:rsidRDefault="005F6EDC" w:rsidP="00566601">
            <w:pPr>
              <w:pStyle w:val="NoSpacing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For HOME funded only: </w:t>
            </w:r>
          </w:p>
        </w:tc>
        <w:tc>
          <w:tcPr>
            <w:tcW w:w="1890" w:type="dxa"/>
          </w:tcPr>
          <w:p w14:paraId="1BBF207F" w14:textId="77777777" w:rsidR="005F6EDC" w:rsidRDefault="005F6EDC" w:rsidP="00566601">
            <w:pPr>
              <w:pStyle w:val="NoSpacing"/>
            </w:pPr>
          </w:p>
        </w:tc>
      </w:tr>
      <w:tr w:rsidR="005F6EDC" w14:paraId="5B237D8A" w14:textId="77777777" w:rsidTr="006B2029">
        <w:tc>
          <w:tcPr>
            <w:tcW w:w="630" w:type="dxa"/>
          </w:tcPr>
          <w:p w14:paraId="0829AD18" w14:textId="77777777" w:rsidR="005F6EDC" w:rsidRDefault="005F6EDC" w:rsidP="00566601">
            <w:pPr>
              <w:pStyle w:val="NoSpacing"/>
            </w:pPr>
          </w:p>
        </w:tc>
        <w:tc>
          <w:tcPr>
            <w:tcW w:w="720" w:type="dxa"/>
          </w:tcPr>
          <w:p w14:paraId="41E239E0" w14:textId="77777777" w:rsidR="005F6EDC" w:rsidRDefault="005F6EDC" w:rsidP="00566601">
            <w:pPr>
              <w:pStyle w:val="NoSpacing"/>
            </w:pPr>
          </w:p>
        </w:tc>
        <w:tc>
          <w:tcPr>
            <w:tcW w:w="6750" w:type="dxa"/>
          </w:tcPr>
          <w:p w14:paraId="5D2C43E0" w14:textId="56D562F2" w:rsidR="005F6EDC" w:rsidRDefault="005F6EDC" w:rsidP="005F6EDC">
            <w:pPr>
              <w:pStyle w:val="NoSpacing"/>
              <w:numPr>
                <w:ilvl w:val="0"/>
                <w:numId w:val="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Request THPO via hcadev</w:t>
            </w:r>
            <w:r w:rsidR="008528C3">
              <w:rPr>
                <w:color w:val="4472C4" w:themeColor="accent1"/>
              </w:rPr>
              <w:t>@kyhousing.org</w:t>
            </w:r>
            <w:r>
              <w:rPr>
                <w:color w:val="4472C4" w:themeColor="accent1"/>
              </w:rPr>
              <w:t xml:space="preserve"> inbox</w:t>
            </w:r>
          </w:p>
          <w:p w14:paraId="1ED31D25" w14:textId="421E0AF8" w:rsidR="005F6EDC" w:rsidRPr="002C4A9D" w:rsidRDefault="005F6EDC" w:rsidP="00DE25B9">
            <w:pPr>
              <w:pStyle w:val="NoSpacing"/>
              <w:numPr>
                <w:ilvl w:val="0"/>
                <w:numId w:val="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Complete and submit ERR via HEROS</w:t>
            </w:r>
          </w:p>
        </w:tc>
        <w:tc>
          <w:tcPr>
            <w:tcW w:w="1890" w:type="dxa"/>
          </w:tcPr>
          <w:p w14:paraId="2411D4F5" w14:textId="77777777" w:rsidR="005F6EDC" w:rsidRDefault="005F6EDC" w:rsidP="00566601">
            <w:pPr>
              <w:pStyle w:val="NoSpacing"/>
            </w:pPr>
          </w:p>
        </w:tc>
      </w:tr>
      <w:tr w:rsidR="00072E00" w14:paraId="2C972EFA" w14:textId="77777777" w:rsidTr="006B2029">
        <w:tc>
          <w:tcPr>
            <w:tcW w:w="630" w:type="dxa"/>
          </w:tcPr>
          <w:p w14:paraId="1B66E5AC" w14:textId="77777777" w:rsidR="00072E00" w:rsidRDefault="00072E00" w:rsidP="00566601">
            <w:pPr>
              <w:pStyle w:val="NoSpacing"/>
            </w:pPr>
          </w:p>
        </w:tc>
        <w:tc>
          <w:tcPr>
            <w:tcW w:w="720" w:type="dxa"/>
          </w:tcPr>
          <w:p w14:paraId="5585AF9B" w14:textId="77777777" w:rsidR="00072E00" w:rsidRDefault="00072E00" w:rsidP="00566601">
            <w:pPr>
              <w:pStyle w:val="NoSpacing"/>
            </w:pPr>
          </w:p>
        </w:tc>
        <w:tc>
          <w:tcPr>
            <w:tcW w:w="6750" w:type="dxa"/>
          </w:tcPr>
          <w:p w14:paraId="04AEA906" w14:textId="78DC784E" w:rsidR="00072E00" w:rsidRPr="002C4A9D" w:rsidRDefault="00072E00" w:rsidP="00566601">
            <w:pPr>
              <w:pStyle w:val="NoSpacing"/>
              <w:rPr>
                <w:color w:val="4472C4" w:themeColor="accent1"/>
              </w:rPr>
            </w:pPr>
            <w:r w:rsidRPr="002C4A9D">
              <w:rPr>
                <w:color w:val="4472C4" w:themeColor="accent1"/>
              </w:rPr>
              <w:t>Complete most recent KHC Single Family Homebuyer Development Set-Up/PCR Packet (</w:t>
            </w:r>
            <w:r w:rsidRPr="002C4A9D">
              <w:rPr>
                <w:b/>
                <w:bCs/>
                <w:color w:val="4472C4" w:themeColor="accent1"/>
              </w:rPr>
              <w:t xml:space="preserve">downloaded from </w:t>
            </w:r>
            <w:hyperlink r:id="rId10" w:history="1">
              <w:r w:rsidRPr="00977661">
                <w:rPr>
                  <w:rStyle w:val="Hyperlink"/>
                  <w:b/>
                  <w:bCs/>
                </w:rPr>
                <w:t xml:space="preserve">HCA </w:t>
              </w:r>
              <w:r w:rsidR="006B4114">
                <w:rPr>
                  <w:rStyle w:val="Hyperlink"/>
                  <w:b/>
                  <w:bCs/>
                </w:rPr>
                <w:t>Partner Agency Portal</w:t>
              </w:r>
            </w:hyperlink>
            <w:r w:rsidRPr="002C4A9D">
              <w:rPr>
                <w:color w:val="4472C4" w:themeColor="accent1"/>
              </w:rPr>
              <w:t>)</w:t>
            </w:r>
          </w:p>
        </w:tc>
        <w:tc>
          <w:tcPr>
            <w:tcW w:w="1890" w:type="dxa"/>
          </w:tcPr>
          <w:p w14:paraId="3B970B3E" w14:textId="77777777" w:rsidR="00072E00" w:rsidRDefault="00072E00" w:rsidP="00566601">
            <w:pPr>
              <w:pStyle w:val="NoSpacing"/>
            </w:pPr>
          </w:p>
        </w:tc>
      </w:tr>
      <w:tr w:rsidR="00072E00" w14:paraId="41936961" w14:textId="77777777" w:rsidTr="006B2029">
        <w:tc>
          <w:tcPr>
            <w:tcW w:w="630" w:type="dxa"/>
          </w:tcPr>
          <w:p w14:paraId="1D2ACB8E" w14:textId="77777777" w:rsidR="00072E00" w:rsidRDefault="00072E00" w:rsidP="00566601">
            <w:pPr>
              <w:pStyle w:val="NoSpacing"/>
            </w:pPr>
          </w:p>
        </w:tc>
        <w:tc>
          <w:tcPr>
            <w:tcW w:w="720" w:type="dxa"/>
          </w:tcPr>
          <w:p w14:paraId="0DCFCA1A" w14:textId="77777777" w:rsidR="00072E00" w:rsidRDefault="00072E00" w:rsidP="00566601">
            <w:pPr>
              <w:pStyle w:val="NoSpacing"/>
            </w:pPr>
          </w:p>
        </w:tc>
        <w:tc>
          <w:tcPr>
            <w:tcW w:w="6750" w:type="dxa"/>
          </w:tcPr>
          <w:p w14:paraId="7788EDCE" w14:textId="655CC430" w:rsidR="00072E00" w:rsidRPr="002C4A9D" w:rsidRDefault="00072E00" w:rsidP="00566601">
            <w:pPr>
              <w:pStyle w:val="NoSpacing"/>
              <w:rPr>
                <w:color w:val="4472C4" w:themeColor="accent1"/>
              </w:rPr>
            </w:pPr>
            <w:r w:rsidRPr="002C4A9D">
              <w:rPr>
                <w:color w:val="4472C4" w:themeColor="accent1"/>
              </w:rPr>
              <w:t>Provide all required supporting documentation specified on the Set-Up Checklist tab of the packet.</w:t>
            </w:r>
            <w:r w:rsidR="00904CEC" w:rsidRPr="002C4A9D">
              <w:rPr>
                <w:color w:val="4472C4" w:themeColor="accent1"/>
              </w:rPr>
              <w:t xml:space="preserve"> (Project area map, proof of site control, copy of legal property description, etc.)</w:t>
            </w:r>
          </w:p>
        </w:tc>
        <w:tc>
          <w:tcPr>
            <w:tcW w:w="1890" w:type="dxa"/>
          </w:tcPr>
          <w:p w14:paraId="5B17F809" w14:textId="77777777" w:rsidR="00072E00" w:rsidRDefault="00072E00" w:rsidP="00566601">
            <w:pPr>
              <w:pStyle w:val="NoSpacing"/>
            </w:pPr>
          </w:p>
        </w:tc>
      </w:tr>
      <w:tr w:rsidR="005F6EDC" w14:paraId="62848E6F" w14:textId="77777777" w:rsidTr="006B2029">
        <w:tc>
          <w:tcPr>
            <w:tcW w:w="630" w:type="dxa"/>
          </w:tcPr>
          <w:p w14:paraId="2761D077" w14:textId="77777777" w:rsidR="005F6EDC" w:rsidRDefault="005F6EDC" w:rsidP="00566601">
            <w:pPr>
              <w:pStyle w:val="NoSpacing"/>
            </w:pPr>
          </w:p>
        </w:tc>
        <w:tc>
          <w:tcPr>
            <w:tcW w:w="720" w:type="dxa"/>
          </w:tcPr>
          <w:p w14:paraId="6E872451" w14:textId="77777777" w:rsidR="005F6EDC" w:rsidRDefault="005F6EDC" w:rsidP="00566601">
            <w:pPr>
              <w:pStyle w:val="NoSpacing"/>
            </w:pPr>
          </w:p>
        </w:tc>
        <w:tc>
          <w:tcPr>
            <w:tcW w:w="6750" w:type="dxa"/>
          </w:tcPr>
          <w:p w14:paraId="51893561" w14:textId="347D9ACF" w:rsidR="005F6EDC" w:rsidRPr="002C4A9D" w:rsidRDefault="005F6EDC" w:rsidP="00566601">
            <w:pPr>
              <w:pStyle w:val="NoSpacing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Submit setup packet, required documents, and brief description of activity via email to hcadev@kyhousing.org</w:t>
            </w:r>
          </w:p>
        </w:tc>
        <w:tc>
          <w:tcPr>
            <w:tcW w:w="1890" w:type="dxa"/>
          </w:tcPr>
          <w:p w14:paraId="17D1B11E" w14:textId="77777777" w:rsidR="005F6EDC" w:rsidRDefault="005F6EDC" w:rsidP="00566601">
            <w:pPr>
              <w:pStyle w:val="NoSpacing"/>
            </w:pPr>
          </w:p>
        </w:tc>
      </w:tr>
      <w:tr w:rsidR="00566601" w14:paraId="6895092E" w14:textId="77777777" w:rsidTr="006B2029">
        <w:tc>
          <w:tcPr>
            <w:tcW w:w="630" w:type="dxa"/>
          </w:tcPr>
          <w:p w14:paraId="78B81AA7" w14:textId="77777777" w:rsidR="00566601" w:rsidRDefault="00566601" w:rsidP="00566601">
            <w:pPr>
              <w:pStyle w:val="NoSpacing"/>
            </w:pPr>
          </w:p>
        </w:tc>
        <w:tc>
          <w:tcPr>
            <w:tcW w:w="720" w:type="dxa"/>
          </w:tcPr>
          <w:p w14:paraId="7AE1FBD0" w14:textId="77777777" w:rsidR="00566601" w:rsidRDefault="00566601" w:rsidP="00566601">
            <w:pPr>
              <w:pStyle w:val="NoSpacing"/>
            </w:pPr>
          </w:p>
        </w:tc>
        <w:tc>
          <w:tcPr>
            <w:tcW w:w="6750" w:type="dxa"/>
          </w:tcPr>
          <w:p w14:paraId="49E366E3" w14:textId="3D204F36" w:rsidR="00566601" w:rsidRPr="002C4A9D" w:rsidRDefault="00977661" w:rsidP="00566601">
            <w:pPr>
              <w:pStyle w:val="NoSpacing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Receive release of funds email from KHC project specialist with the following: </w:t>
            </w:r>
          </w:p>
        </w:tc>
        <w:tc>
          <w:tcPr>
            <w:tcW w:w="1890" w:type="dxa"/>
          </w:tcPr>
          <w:p w14:paraId="710BB113" w14:textId="77777777" w:rsidR="00566601" w:rsidRDefault="00566601" w:rsidP="00566601">
            <w:pPr>
              <w:pStyle w:val="NoSpacing"/>
            </w:pPr>
          </w:p>
        </w:tc>
      </w:tr>
      <w:tr w:rsidR="002A6BE2" w14:paraId="1D626A82" w14:textId="77777777" w:rsidTr="006B2029">
        <w:trPr>
          <w:trHeight w:val="305"/>
        </w:trPr>
        <w:tc>
          <w:tcPr>
            <w:tcW w:w="630" w:type="dxa"/>
          </w:tcPr>
          <w:p w14:paraId="4D6D8E00" w14:textId="77777777" w:rsidR="002A6BE2" w:rsidRDefault="002A6BE2" w:rsidP="00566601">
            <w:pPr>
              <w:pStyle w:val="NoSpacing"/>
            </w:pPr>
          </w:p>
        </w:tc>
        <w:tc>
          <w:tcPr>
            <w:tcW w:w="720" w:type="dxa"/>
          </w:tcPr>
          <w:p w14:paraId="7EED8471" w14:textId="77777777" w:rsidR="002A6BE2" w:rsidRDefault="002A6BE2" w:rsidP="00566601">
            <w:pPr>
              <w:pStyle w:val="NoSpacing"/>
            </w:pPr>
          </w:p>
        </w:tc>
        <w:tc>
          <w:tcPr>
            <w:tcW w:w="6750" w:type="dxa"/>
          </w:tcPr>
          <w:p w14:paraId="78FED936" w14:textId="2BCC364A" w:rsidR="002A6BE2" w:rsidRPr="002C4A9D" w:rsidRDefault="002A6BE2" w:rsidP="002A6BE2">
            <w:pPr>
              <w:pStyle w:val="NoSpacing"/>
              <w:numPr>
                <w:ilvl w:val="0"/>
                <w:numId w:val="3"/>
              </w:numPr>
              <w:rPr>
                <w:color w:val="4472C4" w:themeColor="accent1"/>
              </w:rPr>
            </w:pPr>
            <w:r w:rsidRPr="002C4A9D">
              <w:rPr>
                <w:color w:val="4472C4" w:themeColor="accent1"/>
              </w:rPr>
              <w:t>KHC issued project-specific activity number</w:t>
            </w:r>
          </w:p>
        </w:tc>
        <w:tc>
          <w:tcPr>
            <w:tcW w:w="1890" w:type="dxa"/>
          </w:tcPr>
          <w:p w14:paraId="63DFD7B0" w14:textId="77777777" w:rsidR="002A6BE2" w:rsidRDefault="002A6BE2" w:rsidP="00566601">
            <w:pPr>
              <w:pStyle w:val="NoSpacing"/>
            </w:pPr>
          </w:p>
        </w:tc>
      </w:tr>
      <w:tr w:rsidR="002A6BE2" w14:paraId="1D7862A1" w14:textId="77777777" w:rsidTr="006B2029">
        <w:trPr>
          <w:trHeight w:val="305"/>
        </w:trPr>
        <w:tc>
          <w:tcPr>
            <w:tcW w:w="630" w:type="dxa"/>
          </w:tcPr>
          <w:p w14:paraId="0359FE8B" w14:textId="77777777" w:rsidR="002A6BE2" w:rsidRDefault="002A6BE2" w:rsidP="00566601">
            <w:pPr>
              <w:pStyle w:val="NoSpacing"/>
            </w:pPr>
          </w:p>
        </w:tc>
        <w:tc>
          <w:tcPr>
            <w:tcW w:w="720" w:type="dxa"/>
          </w:tcPr>
          <w:p w14:paraId="2E86DD2F" w14:textId="77777777" w:rsidR="002A6BE2" w:rsidRDefault="002A6BE2" w:rsidP="00566601">
            <w:pPr>
              <w:pStyle w:val="NoSpacing"/>
            </w:pPr>
          </w:p>
        </w:tc>
        <w:tc>
          <w:tcPr>
            <w:tcW w:w="6750" w:type="dxa"/>
          </w:tcPr>
          <w:p w14:paraId="06E020E1" w14:textId="29310CE4" w:rsidR="002A6BE2" w:rsidRPr="002C4A9D" w:rsidRDefault="002A6BE2" w:rsidP="002A6BE2">
            <w:pPr>
              <w:pStyle w:val="NoSpacing"/>
              <w:numPr>
                <w:ilvl w:val="0"/>
                <w:numId w:val="3"/>
              </w:numPr>
              <w:rPr>
                <w:color w:val="4472C4" w:themeColor="accent1"/>
              </w:rPr>
            </w:pPr>
            <w:r w:rsidRPr="002C4A9D">
              <w:rPr>
                <w:color w:val="4472C4" w:themeColor="accent1"/>
              </w:rPr>
              <w:t xml:space="preserve"> </w:t>
            </w:r>
            <w:r w:rsidR="00977661">
              <w:rPr>
                <w:color w:val="4472C4" w:themeColor="accent1"/>
              </w:rPr>
              <w:t>F</w:t>
            </w:r>
            <w:r w:rsidRPr="002C4A9D">
              <w:rPr>
                <w:color w:val="4472C4" w:themeColor="accent1"/>
              </w:rPr>
              <w:t xml:space="preserve">inal approved KHC Single-Family Homebuyer Development Set-Up/PCR Packet </w:t>
            </w:r>
            <w:r w:rsidR="008528C3">
              <w:rPr>
                <w:color w:val="4472C4" w:themeColor="accent1"/>
              </w:rPr>
              <w:t xml:space="preserve"> </w:t>
            </w:r>
          </w:p>
        </w:tc>
        <w:tc>
          <w:tcPr>
            <w:tcW w:w="1890" w:type="dxa"/>
          </w:tcPr>
          <w:p w14:paraId="5F5A122E" w14:textId="77777777" w:rsidR="002A6BE2" w:rsidRDefault="002A6BE2" w:rsidP="00566601">
            <w:pPr>
              <w:pStyle w:val="NoSpacing"/>
            </w:pPr>
          </w:p>
        </w:tc>
      </w:tr>
      <w:tr w:rsidR="002A6BE2" w14:paraId="2453A072" w14:textId="77777777" w:rsidTr="006B2029">
        <w:trPr>
          <w:trHeight w:val="305"/>
        </w:trPr>
        <w:tc>
          <w:tcPr>
            <w:tcW w:w="630" w:type="dxa"/>
          </w:tcPr>
          <w:p w14:paraId="7FCF8C8D" w14:textId="77777777" w:rsidR="002A6BE2" w:rsidRDefault="002A6BE2" w:rsidP="00566601">
            <w:pPr>
              <w:pStyle w:val="NoSpacing"/>
            </w:pPr>
          </w:p>
        </w:tc>
        <w:tc>
          <w:tcPr>
            <w:tcW w:w="720" w:type="dxa"/>
          </w:tcPr>
          <w:p w14:paraId="584FFB1A" w14:textId="77777777" w:rsidR="002A6BE2" w:rsidRDefault="002A6BE2" w:rsidP="00566601">
            <w:pPr>
              <w:pStyle w:val="NoSpacing"/>
            </w:pPr>
          </w:p>
        </w:tc>
        <w:tc>
          <w:tcPr>
            <w:tcW w:w="6750" w:type="dxa"/>
          </w:tcPr>
          <w:p w14:paraId="0F60F448" w14:textId="412F7E47" w:rsidR="002A6BE2" w:rsidRPr="002C4A9D" w:rsidRDefault="002A6BE2" w:rsidP="002A6BE2">
            <w:pPr>
              <w:pStyle w:val="NoSpacing"/>
              <w:numPr>
                <w:ilvl w:val="0"/>
                <w:numId w:val="2"/>
              </w:numPr>
              <w:rPr>
                <w:color w:val="4472C4" w:themeColor="accent1"/>
              </w:rPr>
            </w:pPr>
            <w:r w:rsidRPr="002C4A9D">
              <w:rPr>
                <w:color w:val="4472C4" w:themeColor="accent1"/>
              </w:rPr>
              <w:t xml:space="preserve"> </w:t>
            </w:r>
            <w:r w:rsidR="005F6EDC">
              <w:rPr>
                <w:color w:val="4472C4" w:themeColor="accent1"/>
              </w:rPr>
              <w:t>E</w:t>
            </w:r>
            <w:r w:rsidRPr="002C4A9D">
              <w:rPr>
                <w:color w:val="4472C4" w:themeColor="accent1"/>
              </w:rPr>
              <w:t xml:space="preserve">xecuted site-specific </w:t>
            </w:r>
            <w:r w:rsidR="00977661">
              <w:rPr>
                <w:color w:val="4472C4" w:themeColor="accent1"/>
              </w:rPr>
              <w:t>developer written</w:t>
            </w:r>
            <w:r w:rsidRPr="002C4A9D">
              <w:rPr>
                <w:color w:val="4472C4" w:themeColor="accent1"/>
              </w:rPr>
              <w:t xml:space="preserve"> agreement for HOME-funded projects</w:t>
            </w:r>
          </w:p>
        </w:tc>
        <w:tc>
          <w:tcPr>
            <w:tcW w:w="1890" w:type="dxa"/>
          </w:tcPr>
          <w:p w14:paraId="15882DD9" w14:textId="77777777" w:rsidR="002A6BE2" w:rsidRDefault="002A6BE2" w:rsidP="00566601">
            <w:pPr>
              <w:pStyle w:val="NoSpacing"/>
            </w:pPr>
          </w:p>
        </w:tc>
      </w:tr>
      <w:tr w:rsidR="00566601" w14:paraId="4A732504" w14:textId="77777777" w:rsidTr="006B2029">
        <w:trPr>
          <w:trHeight w:val="305"/>
        </w:trPr>
        <w:tc>
          <w:tcPr>
            <w:tcW w:w="630" w:type="dxa"/>
          </w:tcPr>
          <w:p w14:paraId="147D382C" w14:textId="77777777" w:rsidR="00566601" w:rsidRDefault="00566601" w:rsidP="00566601">
            <w:pPr>
              <w:pStyle w:val="NoSpacing"/>
            </w:pPr>
          </w:p>
        </w:tc>
        <w:tc>
          <w:tcPr>
            <w:tcW w:w="720" w:type="dxa"/>
          </w:tcPr>
          <w:p w14:paraId="4E2E0661" w14:textId="77777777" w:rsidR="00566601" w:rsidRDefault="00566601" w:rsidP="00566601">
            <w:pPr>
              <w:pStyle w:val="NoSpacing"/>
            </w:pPr>
          </w:p>
        </w:tc>
        <w:tc>
          <w:tcPr>
            <w:tcW w:w="6750" w:type="dxa"/>
          </w:tcPr>
          <w:p w14:paraId="22E0A676" w14:textId="34ADFBD8" w:rsidR="00566601" w:rsidRPr="002C4A9D" w:rsidRDefault="00072E00" w:rsidP="00566601">
            <w:pPr>
              <w:pStyle w:val="NoSpacing"/>
              <w:rPr>
                <w:color w:val="4472C4" w:themeColor="accent1"/>
              </w:rPr>
            </w:pPr>
            <w:r w:rsidRPr="002C4A9D">
              <w:rPr>
                <w:color w:val="4472C4" w:themeColor="accent1"/>
              </w:rPr>
              <w:t>Initial Draw can be requested, and construction begins</w:t>
            </w:r>
          </w:p>
        </w:tc>
        <w:tc>
          <w:tcPr>
            <w:tcW w:w="1890" w:type="dxa"/>
          </w:tcPr>
          <w:p w14:paraId="0EED8E27" w14:textId="77777777" w:rsidR="00566601" w:rsidRDefault="00566601" w:rsidP="00566601">
            <w:pPr>
              <w:pStyle w:val="NoSpacing"/>
            </w:pPr>
          </w:p>
        </w:tc>
      </w:tr>
      <w:tr w:rsidR="00490BEA" w14:paraId="5B5615E7" w14:textId="77777777" w:rsidTr="006B2029">
        <w:trPr>
          <w:trHeight w:val="305"/>
        </w:trPr>
        <w:tc>
          <w:tcPr>
            <w:tcW w:w="630" w:type="dxa"/>
          </w:tcPr>
          <w:p w14:paraId="00408E72" w14:textId="77777777" w:rsidR="00490BEA" w:rsidRDefault="00490BEA" w:rsidP="00566601">
            <w:pPr>
              <w:pStyle w:val="NoSpacing"/>
            </w:pPr>
          </w:p>
        </w:tc>
        <w:tc>
          <w:tcPr>
            <w:tcW w:w="720" w:type="dxa"/>
          </w:tcPr>
          <w:p w14:paraId="47A55646" w14:textId="77777777" w:rsidR="00490BEA" w:rsidRDefault="00490BEA" w:rsidP="00566601">
            <w:pPr>
              <w:pStyle w:val="NoSpacing"/>
            </w:pPr>
          </w:p>
        </w:tc>
        <w:tc>
          <w:tcPr>
            <w:tcW w:w="6750" w:type="dxa"/>
          </w:tcPr>
          <w:p w14:paraId="2CEB9160" w14:textId="36384EDB" w:rsidR="00DC6E6A" w:rsidRPr="002C4A9D" w:rsidRDefault="00DC6E6A" w:rsidP="00566601">
            <w:pPr>
              <w:pStyle w:val="NoSpacing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Request inspections via</w:t>
            </w:r>
            <w:r w:rsidR="009474D0">
              <w:rPr>
                <w:color w:val="4472C4" w:themeColor="accent1"/>
              </w:rPr>
              <w:t xml:space="preserve"> </w:t>
            </w:r>
            <w:hyperlink r:id="rId11" w:history="1">
              <w:r w:rsidR="00DE25B9" w:rsidRPr="00DD7332">
                <w:rPr>
                  <w:rStyle w:val="Hyperlink"/>
                </w:rPr>
                <w:t>KHCinspectionRequests@kyhousing.org</w:t>
              </w:r>
            </w:hyperlink>
            <w:r w:rsidR="00DE25B9">
              <w:t xml:space="preserve"> </w:t>
            </w:r>
            <w:r w:rsidR="00632880">
              <w:rPr>
                <w:color w:val="4472C4" w:themeColor="accent1"/>
              </w:rPr>
              <w:t>during</w:t>
            </w:r>
            <w:r>
              <w:rPr>
                <w:color w:val="4472C4" w:themeColor="accent1"/>
              </w:rPr>
              <w:t xml:space="preserve"> the following stages: </w:t>
            </w:r>
          </w:p>
        </w:tc>
        <w:tc>
          <w:tcPr>
            <w:tcW w:w="1890" w:type="dxa"/>
          </w:tcPr>
          <w:p w14:paraId="6434DED9" w14:textId="77777777" w:rsidR="00490BEA" w:rsidRDefault="00490BEA" w:rsidP="00566601">
            <w:pPr>
              <w:pStyle w:val="NoSpacing"/>
            </w:pPr>
          </w:p>
        </w:tc>
      </w:tr>
      <w:tr w:rsidR="00DC6E6A" w14:paraId="614A2969" w14:textId="77777777" w:rsidTr="006B2029">
        <w:trPr>
          <w:trHeight w:val="305"/>
        </w:trPr>
        <w:tc>
          <w:tcPr>
            <w:tcW w:w="630" w:type="dxa"/>
          </w:tcPr>
          <w:p w14:paraId="790788E5" w14:textId="77777777" w:rsidR="00DC6E6A" w:rsidRDefault="00DC6E6A" w:rsidP="00566601">
            <w:pPr>
              <w:pStyle w:val="NoSpacing"/>
            </w:pPr>
          </w:p>
        </w:tc>
        <w:tc>
          <w:tcPr>
            <w:tcW w:w="720" w:type="dxa"/>
          </w:tcPr>
          <w:p w14:paraId="311BAA2F" w14:textId="77777777" w:rsidR="00DC6E6A" w:rsidRDefault="00DC6E6A" w:rsidP="00566601">
            <w:pPr>
              <w:pStyle w:val="NoSpacing"/>
            </w:pPr>
          </w:p>
        </w:tc>
        <w:tc>
          <w:tcPr>
            <w:tcW w:w="6750" w:type="dxa"/>
          </w:tcPr>
          <w:p w14:paraId="0D5CA39F" w14:textId="262DE4F7" w:rsidR="00DC6E6A" w:rsidRPr="002C4A9D" w:rsidDel="00DC6E6A" w:rsidRDefault="00DC6E6A" w:rsidP="00DE25B9">
            <w:pPr>
              <w:pStyle w:val="NoSpacing"/>
              <w:numPr>
                <w:ilvl w:val="0"/>
                <w:numId w:val="2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Footing (after excavation of footings and before footing concrete is poured)</w:t>
            </w:r>
          </w:p>
        </w:tc>
        <w:tc>
          <w:tcPr>
            <w:tcW w:w="1890" w:type="dxa"/>
          </w:tcPr>
          <w:p w14:paraId="35FDB65F" w14:textId="77777777" w:rsidR="00DC6E6A" w:rsidRDefault="00DC6E6A" w:rsidP="00566601">
            <w:pPr>
              <w:pStyle w:val="NoSpacing"/>
            </w:pPr>
          </w:p>
        </w:tc>
      </w:tr>
      <w:tr w:rsidR="00DC6E6A" w14:paraId="1DA6F66C" w14:textId="77777777" w:rsidTr="006B2029">
        <w:trPr>
          <w:trHeight w:val="305"/>
        </w:trPr>
        <w:tc>
          <w:tcPr>
            <w:tcW w:w="630" w:type="dxa"/>
          </w:tcPr>
          <w:p w14:paraId="00A3A5C0" w14:textId="77777777" w:rsidR="00DC6E6A" w:rsidRDefault="00DC6E6A" w:rsidP="00566601">
            <w:pPr>
              <w:pStyle w:val="NoSpacing"/>
            </w:pPr>
          </w:p>
        </w:tc>
        <w:tc>
          <w:tcPr>
            <w:tcW w:w="720" w:type="dxa"/>
          </w:tcPr>
          <w:p w14:paraId="211A6894" w14:textId="77777777" w:rsidR="00DC6E6A" w:rsidRDefault="00DC6E6A" w:rsidP="00566601">
            <w:pPr>
              <w:pStyle w:val="NoSpacing"/>
            </w:pPr>
          </w:p>
        </w:tc>
        <w:tc>
          <w:tcPr>
            <w:tcW w:w="6750" w:type="dxa"/>
          </w:tcPr>
          <w:p w14:paraId="0D2AC798" w14:textId="5E4095C1" w:rsidR="00DC6E6A" w:rsidRPr="002C4A9D" w:rsidDel="00DC6E6A" w:rsidRDefault="00DC6E6A" w:rsidP="00DE25B9">
            <w:pPr>
              <w:pStyle w:val="NoSpacing"/>
              <w:numPr>
                <w:ilvl w:val="0"/>
                <w:numId w:val="2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Interim (any time between completion of wall insulation and hanging of drywall)</w:t>
            </w:r>
          </w:p>
        </w:tc>
        <w:tc>
          <w:tcPr>
            <w:tcW w:w="1890" w:type="dxa"/>
          </w:tcPr>
          <w:p w14:paraId="3D37B852" w14:textId="77777777" w:rsidR="00DC6E6A" w:rsidRDefault="00DC6E6A" w:rsidP="00566601">
            <w:pPr>
              <w:pStyle w:val="NoSpacing"/>
            </w:pPr>
          </w:p>
        </w:tc>
      </w:tr>
      <w:tr w:rsidR="00DC6E6A" w14:paraId="107B9913" w14:textId="77777777" w:rsidTr="006B2029">
        <w:trPr>
          <w:trHeight w:val="305"/>
        </w:trPr>
        <w:tc>
          <w:tcPr>
            <w:tcW w:w="630" w:type="dxa"/>
          </w:tcPr>
          <w:p w14:paraId="7799E986" w14:textId="77777777" w:rsidR="00DC6E6A" w:rsidRDefault="00DC6E6A" w:rsidP="00566601">
            <w:pPr>
              <w:pStyle w:val="NoSpacing"/>
            </w:pPr>
          </w:p>
        </w:tc>
        <w:tc>
          <w:tcPr>
            <w:tcW w:w="720" w:type="dxa"/>
          </w:tcPr>
          <w:p w14:paraId="66A0B11D" w14:textId="77777777" w:rsidR="00DC6E6A" w:rsidRDefault="00DC6E6A" w:rsidP="00566601">
            <w:pPr>
              <w:pStyle w:val="NoSpacing"/>
            </w:pPr>
          </w:p>
        </w:tc>
        <w:tc>
          <w:tcPr>
            <w:tcW w:w="6750" w:type="dxa"/>
          </w:tcPr>
          <w:p w14:paraId="3DB7940E" w14:textId="606FE106" w:rsidR="00DC6E6A" w:rsidRPr="002C4A9D" w:rsidRDefault="00632880" w:rsidP="00DE25B9">
            <w:pPr>
              <w:pStyle w:val="NoSpacing"/>
              <w:numPr>
                <w:ilvl w:val="0"/>
                <w:numId w:val="2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Completion (100% complete including landscaping and site work but before move-in)</w:t>
            </w:r>
          </w:p>
        </w:tc>
        <w:tc>
          <w:tcPr>
            <w:tcW w:w="1890" w:type="dxa"/>
          </w:tcPr>
          <w:p w14:paraId="46B7B3DA" w14:textId="77777777" w:rsidR="00DC6E6A" w:rsidRDefault="00DC6E6A" w:rsidP="00566601">
            <w:pPr>
              <w:pStyle w:val="NoSpacing"/>
            </w:pPr>
          </w:p>
        </w:tc>
      </w:tr>
      <w:tr w:rsidR="003A4D6F" w14:paraId="59696456" w14:textId="77777777" w:rsidTr="006B2029">
        <w:trPr>
          <w:trHeight w:val="305"/>
        </w:trPr>
        <w:tc>
          <w:tcPr>
            <w:tcW w:w="630" w:type="dxa"/>
          </w:tcPr>
          <w:p w14:paraId="5B5A8E3C" w14:textId="77777777" w:rsidR="003A4D6F" w:rsidRDefault="003A4D6F" w:rsidP="00566601">
            <w:pPr>
              <w:pStyle w:val="NoSpacing"/>
            </w:pPr>
          </w:p>
        </w:tc>
        <w:tc>
          <w:tcPr>
            <w:tcW w:w="720" w:type="dxa"/>
          </w:tcPr>
          <w:p w14:paraId="3C0F6C5D" w14:textId="77777777" w:rsidR="003A4D6F" w:rsidRDefault="003A4D6F" w:rsidP="00566601">
            <w:pPr>
              <w:pStyle w:val="NoSpacing"/>
            </w:pPr>
          </w:p>
        </w:tc>
        <w:tc>
          <w:tcPr>
            <w:tcW w:w="6750" w:type="dxa"/>
          </w:tcPr>
          <w:p w14:paraId="36BCFA16" w14:textId="2935FABB" w:rsidR="003A4D6F" w:rsidRPr="002C4A9D" w:rsidRDefault="00DC6E6A" w:rsidP="00566601">
            <w:pPr>
              <w:pStyle w:val="NoSpacing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Submit legal documents via hcadev inbox, u</w:t>
            </w:r>
            <w:r w:rsidR="00072E00" w:rsidRPr="002C4A9D">
              <w:rPr>
                <w:color w:val="4472C4" w:themeColor="accent1"/>
              </w:rPr>
              <w:t>pon approval, developer is clear to close using KHC-issued mortgage, note, and deed restriction templates</w:t>
            </w:r>
          </w:p>
        </w:tc>
        <w:tc>
          <w:tcPr>
            <w:tcW w:w="1890" w:type="dxa"/>
          </w:tcPr>
          <w:p w14:paraId="0AD2F0B7" w14:textId="77777777" w:rsidR="003A4D6F" w:rsidRDefault="003A4D6F" w:rsidP="00566601">
            <w:pPr>
              <w:pStyle w:val="NoSpacing"/>
            </w:pPr>
          </w:p>
        </w:tc>
      </w:tr>
      <w:tr w:rsidR="00632880" w14:paraId="20470CF1" w14:textId="77777777" w:rsidTr="006B2029">
        <w:trPr>
          <w:trHeight w:val="305"/>
        </w:trPr>
        <w:tc>
          <w:tcPr>
            <w:tcW w:w="630" w:type="dxa"/>
          </w:tcPr>
          <w:p w14:paraId="43E05F45" w14:textId="77777777" w:rsidR="00632880" w:rsidRDefault="00632880" w:rsidP="00566601">
            <w:pPr>
              <w:pStyle w:val="NoSpacing"/>
            </w:pPr>
          </w:p>
        </w:tc>
        <w:tc>
          <w:tcPr>
            <w:tcW w:w="720" w:type="dxa"/>
          </w:tcPr>
          <w:p w14:paraId="11B3BEEC" w14:textId="77777777" w:rsidR="00632880" w:rsidRDefault="00632880" w:rsidP="00566601">
            <w:pPr>
              <w:pStyle w:val="NoSpacing"/>
            </w:pPr>
          </w:p>
        </w:tc>
        <w:tc>
          <w:tcPr>
            <w:tcW w:w="6750" w:type="dxa"/>
          </w:tcPr>
          <w:p w14:paraId="37B029F1" w14:textId="78655CDC" w:rsidR="00632880" w:rsidRDefault="005B6EF1" w:rsidP="00566601">
            <w:pPr>
              <w:pStyle w:val="NoSpacing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Closing completed and u</w:t>
            </w:r>
            <w:r w:rsidR="00632880">
              <w:rPr>
                <w:color w:val="4472C4" w:themeColor="accent1"/>
              </w:rPr>
              <w:t>nit ready for move in</w:t>
            </w:r>
          </w:p>
        </w:tc>
        <w:tc>
          <w:tcPr>
            <w:tcW w:w="1890" w:type="dxa"/>
          </w:tcPr>
          <w:p w14:paraId="7C45E3F4" w14:textId="77777777" w:rsidR="00632880" w:rsidRDefault="00632880" w:rsidP="00566601">
            <w:pPr>
              <w:pStyle w:val="NoSpacing"/>
            </w:pPr>
          </w:p>
        </w:tc>
      </w:tr>
      <w:tr w:rsidR="003A4D6F" w14:paraId="1C673B87" w14:textId="77777777" w:rsidTr="006B2029">
        <w:trPr>
          <w:trHeight w:val="305"/>
        </w:trPr>
        <w:tc>
          <w:tcPr>
            <w:tcW w:w="630" w:type="dxa"/>
          </w:tcPr>
          <w:p w14:paraId="7A005E81" w14:textId="77777777" w:rsidR="003A4D6F" w:rsidRDefault="003A4D6F" w:rsidP="00566601">
            <w:pPr>
              <w:pStyle w:val="NoSpacing"/>
            </w:pPr>
          </w:p>
        </w:tc>
        <w:tc>
          <w:tcPr>
            <w:tcW w:w="720" w:type="dxa"/>
          </w:tcPr>
          <w:p w14:paraId="7B368720" w14:textId="77777777" w:rsidR="003A4D6F" w:rsidRDefault="003A4D6F" w:rsidP="00566601">
            <w:pPr>
              <w:pStyle w:val="NoSpacing"/>
            </w:pPr>
          </w:p>
        </w:tc>
        <w:tc>
          <w:tcPr>
            <w:tcW w:w="6750" w:type="dxa"/>
          </w:tcPr>
          <w:p w14:paraId="75EAD806" w14:textId="2545385D" w:rsidR="003A4D6F" w:rsidRPr="002C4A9D" w:rsidRDefault="00072E00" w:rsidP="00566601">
            <w:pPr>
              <w:pStyle w:val="NoSpacing"/>
              <w:rPr>
                <w:color w:val="4472C4" w:themeColor="accent1"/>
              </w:rPr>
            </w:pPr>
            <w:r w:rsidRPr="002C4A9D">
              <w:rPr>
                <w:color w:val="4472C4" w:themeColor="accent1"/>
              </w:rPr>
              <w:t>Project Completion Report (PCR) and final draw due to KHC</w:t>
            </w:r>
            <w:r w:rsidR="00351F09" w:rsidRPr="002C4A9D">
              <w:rPr>
                <w:color w:val="4472C4" w:themeColor="accent1"/>
              </w:rPr>
              <w:t xml:space="preserve"> (within 90 days of closing)</w:t>
            </w:r>
            <w:r w:rsidR="00632880">
              <w:rPr>
                <w:color w:val="4472C4" w:themeColor="accent1"/>
              </w:rPr>
              <w:t xml:space="preserve"> using Program Funding Draw System</w:t>
            </w:r>
          </w:p>
        </w:tc>
        <w:tc>
          <w:tcPr>
            <w:tcW w:w="1890" w:type="dxa"/>
          </w:tcPr>
          <w:p w14:paraId="4D6E52B1" w14:textId="77777777" w:rsidR="003A4D6F" w:rsidRDefault="003A4D6F" w:rsidP="00566601">
            <w:pPr>
              <w:pStyle w:val="NoSpacing"/>
            </w:pPr>
          </w:p>
        </w:tc>
      </w:tr>
    </w:tbl>
    <w:p w14:paraId="2B633DF3" w14:textId="77777777" w:rsidR="001518CE" w:rsidRDefault="001518CE" w:rsidP="00DE25B9">
      <w:pPr>
        <w:pStyle w:val="NoSpacing"/>
        <w:rPr>
          <w:rFonts w:ascii="Amasis MT Pro Black" w:hAnsi="Amasis MT Pro Black"/>
          <w:b/>
          <w:bCs/>
          <w:i/>
          <w:iCs/>
        </w:rPr>
      </w:pPr>
    </w:p>
    <w:sectPr w:rsidR="00151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61FF" w14:textId="77777777" w:rsidR="004C000A" w:rsidRDefault="004C000A" w:rsidP="00566601">
      <w:pPr>
        <w:spacing w:after="0" w:line="240" w:lineRule="auto"/>
      </w:pPr>
      <w:r>
        <w:separator/>
      </w:r>
    </w:p>
  </w:endnote>
  <w:endnote w:type="continuationSeparator" w:id="0">
    <w:p w14:paraId="71B442A3" w14:textId="77777777" w:rsidR="004C000A" w:rsidRDefault="004C000A" w:rsidP="0056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DDCC" w14:textId="77777777" w:rsidR="004C000A" w:rsidRDefault="004C000A" w:rsidP="00566601">
      <w:pPr>
        <w:spacing w:after="0" w:line="240" w:lineRule="auto"/>
      </w:pPr>
      <w:r>
        <w:separator/>
      </w:r>
    </w:p>
  </w:footnote>
  <w:footnote w:type="continuationSeparator" w:id="0">
    <w:p w14:paraId="2DBA195B" w14:textId="77777777" w:rsidR="004C000A" w:rsidRDefault="004C000A" w:rsidP="00566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6B8A"/>
    <w:multiLevelType w:val="hybridMultilevel"/>
    <w:tmpl w:val="45E8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817A1"/>
    <w:multiLevelType w:val="hybridMultilevel"/>
    <w:tmpl w:val="5352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640E9"/>
    <w:multiLevelType w:val="hybridMultilevel"/>
    <w:tmpl w:val="F2F2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B2DB9"/>
    <w:multiLevelType w:val="hybridMultilevel"/>
    <w:tmpl w:val="B0B4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01"/>
    <w:rsid w:val="00072E00"/>
    <w:rsid w:val="000A6029"/>
    <w:rsid w:val="001216E0"/>
    <w:rsid w:val="001218C7"/>
    <w:rsid w:val="0012284F"/>
    <w:rsid w:val="001518CE"/>
    <w:rsid w:val="001A574D"/>
    <w:rsid w:val="00232324"/>
    <w:rsid w:val="002A6BE2"/>
    <w:rsid w:val="002C4A9D"/>
    <w:rsid w:val="002F3135"/>
    <w:rsid w:val="00304EBE"/>
    <w:rsid w:val="0032692E"/>
    <w:rsid w:val="00351F09"/>
    <w:rsid w:val="003A4D6F"/>
    <w:rsid w:val="003F3E35"/>
    <w:rsid w:val="004671A9"/>
    <w:rsid w:val="00490BEA"/>
    <w:rsid w:val="004C000A"/>
    <w:rsid w:val="00500980"/>
    <w:rsid w:val="00566601"/>
    <w:rsid w:val="005B6EF1"/>
    <w:rsid w:val="005F6EDC"/>
    <w:rsid w:val="00632880"/>
    <w:rsid w:val="006B2029"/>
    <w:rsid w:val="006B4114"/>
    <w:rsid w:val="007A2954"/>
    <w:rsid w:val="007D2965"/>
    <w:rsid w:val="0082420A"/>
    <w:rsid w:val="008528C3"/>
    <w:rsid w:val="008F42FD"/>
    <w:rsid w:val="00904CEC"/>
    <w:rsid w:val="009474D0"/>
    <w:rsid w:val="00977661"/>
    <w:rsid w:val="009C0A03"/>
    <w:rsid w:val="00A5419A"/>
    <w:rsid w:val="00B90798"/>
    <w:rsid w:val="00BF1918"/>
    <w:rsid w:val="00C063AB"/>
    <w:rsid w:val="00D50CC7"/>
    <w:rsid w:val="00DC6E6A"/>
    <w:rsid w:val="00DE25B9"/>
    <w:rsid w:val="00F3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7556"/>
  <w15:chartTrackingRefBased/>
  <w15:docId w15:val="{0A691950-5F86-4026-9B50-92BE22DE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601"/>
  </w:style>
  <w:style w:type="paragraph" w:styleId="Footer">
    <w:name w:val="footer"/>
    <w:basedOn w:val="Normal"/>
    <w:link w:val="FooterChar"/>
    <w:uiPriority w:val="99"/>
    <w:unhideWhenUsed/>
    <w:rsid w:val="0056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601"/>
  </w:style>
  <w:style w:type="paragraph" w:styleId="IntenseQuote">
    <w:name w:val="Intense Quote"/>
    <w:basedOn w:val="Normal"/>
    <w:next w:val="Normal"/>
    <w:link w:val="IntenseQuoteChar"/>
    <w:uiPriority w:val="30"/>
    <w:qFormat/>
    <w:rsid w:val="005666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601"/>
    <w:rPr>
      <w:i/>
      <w:iCs/>
      <w:color w:val="4472C4" w:themeColor="accent1"/>
    </w:rPr>
  </w:style>
  <w:style w:type="paragraph" w:styleId="NoSpacing">
    <w:name w:val="No Spacing"/>
    <w:uiPriority w:val="1"/>
    <w:qFormat/>
    <w:rsid w:val="00566601"/>
    <w:pPr>
      <w:spacing w:after="0" w:line="240" w:lineRule="auto"/>
    </w:pPr>
  </w:style>
  <w:style w:type="table" w:styleId="TableGrid">
    <w:name w:val="Table Grid"/>
    <w:basedOn w:val="TableNormal"/>
    <w:uiPriority w:val="39"/>
    <w:rsid w:val="0056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6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HCinspectionRequests@kyhousing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yhmis.zendesk.com/hc/en-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DA8B-EAC3-4C1A-8BF2-0D53978C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1719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Howard</dc:creator>
  <cp:keywords/>
  <dc:description/>
  <cp:lastModifiedBy>Curtis Stauffer</cp:lastModifiedBy>
  <cp:revision>2</cp:revision>
  <dcterms:created xsi:type="dcterms:W3CDTF">2022-10-18T14:52:00Z</dcterms:created>
  <dcterms:modified xsi:type="dcterms:W3CDTF">2022-10-18T14:52:00Z</dcterms:modified>
</cp:coreProperties>
</file>