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A8C36" w14:textId="77777777" w:rsidR="00A83548" w:rsidRDefault="000449D2" w:rsidP="00EC5593">
      <w:pPr>
        <w:rPr>
          <w:noProof/>
          <w:sz w:val="48"/>
          <w:szCs w:val="48"/>
        </w:rPr>
      </w:pPr>
      <w:r>
        <w:rPr>
          <w:noProof/>
          <w:sz w:val="48"/>
          <w:szCs w:val="48"/>
        </w:rPr>
        <w:t>Instructions for submitting your ESG Caper</w:t>
      </w:r>
    </w:p>
    <w:p w14:paraId="7761AF08" w14:textId="2382F338" w:rsidR="005B7F05" w:rsidRPr="00F4104C" w:rsidRDefault="005B7F05" w:rsidP="00EC5593">
      <w:pPr>
        <w:rPr>
          <w:rFonts w:ascii="Times New Roman" w:hAnsi="Times New Roman" w:cs="Times New Roman"/>
          <w:noProof/>
          <w:sz w:val="24"/>
          <w:szCs w:val="24"/>
        </w:rPr>
      </w:pPr>
      <w:r w:rsidRPr="00F4104C">
        <w:rPr>
          <w:rFonts w:ascii="Times New Roman" w:hAnsi="Times New Roman" w:cs="Times New Roman"/>
          <w:noProof/>
          <w:sz w:val="24"/>
          <w:szCs w:val="24"/>
        </w:rPr>
        <w:t>KHC will send out an automated email reminder when your ESG CAPER is due</w:t>
      </w:r>
      <w:r w:rsidR="00DD37BB" w:rsidRPr="00F4104C">
        <w:rPr>
          <w:rFonts w:ascii="Times New Roman" w:hAnsi="Times New Roman" w:cs="Times New Roman"/>
          <w:noProof/>
          <w:sz w:val="24"/>
          <w:szCs w:val="24"/>
        </w:rPr>
        <w:t>. It is important to remember that e</w:t>
      </w:r>
      <w:r w:rsidRPr="00F4104C">
        <w:rPr>
          <w:rFonts w:ascii="Times New Roman" w:hAnsi="Times New Roman" w:cs="Times New Roman"/>
          <w:noProof/>
          <w:sz w:val="24"/>
          <w:szCs w:val="24"/>
        </w:rPr>
        <w:t xml:space="preserve">ach </w:t>
      </w:r>
      <w:r w:rsidR="00DD37BB" w:rsidRPr="00F4104C">
        <w:rPr>
          <w:rFonts w:ascii="Times New Roman" w:hAnsi="Times New Roman" w:cs="Times New Roman"/>
          <w:noProof/>
          <w:sz w:val="24"/>
          <w:szCs w:val="24"/>
        </w:rPr>
        <w:t xml:space="preserve">of your </w:t>
      </w:r>
      <w:r w:rsidRPr="00F4104C">
        <w:rPr>
          <w:rFonts w:ascii="Times New Roman" w:hAnsi="Times New Roman" w:cs="Times New Roman"/>
          <w:noProof/>
          <w:sz w:val="24"/>
          <w:szCs w:val="24"/>
        </w:rPr>
        <w:t>ESG component</w:t>
      </w:r>
      <w:r w:rsidR="00DD37BB" w:rsidRPr="00F4104C">
        <w:rPr>
          <w:rFonts w:ascii="Times New Roman" w:hAnsi="Times New Roman" w:cs="Times New Roman"/>
          <w:noProof/>
          <w:sz w:val="24"/>
          <w:szCs w:val="24"/>
        </w:rPr>
        <w:t>s</w:t>
      </w:r>
      <w:r w:rsidRPr="00F4104C">
        <w:rPr>
          <w:rFonts w:ascii="Times New Roman" w:hAnsi="Times New Roman" w:cs="Times New Roman"/>
          <w:noProof/>
          <w:sz w:val="24"/>
          <w:szCs w:val="24"/>
        </w:rPr>
        <w:t xml:space="preserve"> (PREV, ES, RRH, TH</w:t>
      </w:r>
      <w:r w:rsidR="00F4104C" w:rsidRPr="00F4104C">
        <w:rPr>
          <w:rFonts w:ascii="Times New Roman" w:hAnsi="Times New Roman" w:cs="Times New Roman"/>
          <w:noProof/>
          <w:sz w:val="24"/>
          <w:szCs w:val="24"/>
        </w:rPr>
        <w:t>, SO</w:t>
      </w:r>
      <w:r w:rsidRPr="00F4104C">
        <w:rPr>
          <w:rFonts w:ascii="Times New Roman" w:hAnsi="Times New Roman" w:cs="Times New Roman"/>
          <w:noProof/>
          <w:sz w:val="24"/>
          <w:szCs w:val="24"/>
        </w:rPr>
        <w:t>) will have its own CAPER report</w:t>
      </w:r>
      <w:r w:rsidR="002E6ACC" w:rsidRPr="00F4104C">
        <w:rPr>
          <w:rFonts w:ascii="Times New Roman" w:hAnsi="Times New Roman" w:cs="Times New Roman"/>
          <w:noProof/>
          <w:sz w:val="24"/>
          <w:szCs w:val="24"/>
        </w:rPr>
        <w:t>.</w:t>
      </w:r>
      <w:r w:rsidRPr="00F4104C">
        <w:rPr>
          <w:rFonts w:ascii="Times New Roman" w:hAnsi="Times New Roman" w:cs="Times New Roman"/>
          <w:noProof/>
          <w:sz w:val="24"/>
          <w:szCs w:val="24"/>
        </w:rPr>
        <w:t xml:space="preserve"> </w:t>
      </w:r>
    </w:p>
    <w:p w14:paraId="7984C7AE" w14:textId="4F7B74A2" w:rsidR="00DD37BB" w:rsidRPr="00F4104C" w:rsidRDefault="00DD37BB" w:rsidP="00EC5593">
      <w:pPr>
        <w:rPr>
          <w:rFonts w:ascii="Times New Roman" w:hAnsi="Times New Roman" w:cs="Times New Roman"/>
          <w:noProof/>
          <w:sz w:val="24"/>
          <w:szCs w:val="24"/>
        </w:rPr>
      </w:pPr>
      <w:r w:rsidRPr="00F4104C">
        <w:rPr>
          <w:rFonts w:ascii="Times New Roman" w:hAnsi="Times New Roman" w:cs="Times New Roman"/>
          <w:noProof/>
          <w:sz w:val="24"/>
          <w:szCs w:val="24"/>
        </w:rPr>
        <w:t>Each email will provide you with your due date to KHC as well as provide you with a special link for that specific component type (PREV, ES, RRH, TH</w:t>
      </w:r>
      <w:r w:rsidR="00F4104C" w:rsidRPr="00F4104C">
        <w:rPr>
          <w:rFonts w:ascii="Times New Roman" w:hAnsi="Times New Roman" w:cs="Times New Roman"/>
          <w:noProof/>
          <w:sz w:val="24"/>
          <w:szCs w:val="24"/>
        </w:rPr>
        <w:t>, SO</w:t>
      </w:r>
      <w:r w:rsidRPr="00F4104C">
        <w:rPr>
          <w:rFonts w:ascii="Times New Roman" w:hAnsi="Times New Roman" w:cs="Times New Roman"/>
          <w:noProof/>
          <w:sz w:val="24"/>
          <w:szCs w:val="24"/>
        </w:rPr>
        <w:t>).</w:t>
      </w:r>
    </w:p>
    <w:p w14:paraId="75ED4F20" w14:textId="77777777" w:rsidR="00DD37BB" w:rsidRPr="00F4104C" w:rsidRDefault="00DD37BB" w:rsidP="00EC5593">
      <w:pPr>
        <w:rPr>
          <w:rFonts w:ascii="Times New Roman" w:hAnsi="Times New Roman" w:cs="Times New Roman"/>
          <w:b/>
          <w:i/>
          <w:noProof/>
          <w:sz w:val="24"/>
          <w:szCs w:val="24"/>
        </w:rPr>
      </w:pPr>
      <w:r w:rsidRPr="00F4104C">
        <w:rPr>
          <w:rFonts w:ascii="Times New Roman" w:hAnsi="Times New Roman" w:cs="Times New Roman"/>
          <w:noProof/>
          <w:sz w:val="24"/>
          <w:szCs w:val="24"/>
        </w:rPr>
        <w:t xml:space="preserve"> *</w:t>
      </w:r>
      <w:r w:rsidRPr="00F4104C">
        <w:rPr>
          <w:rFonts w:ascii="Times New Roman" w:hAnsi="Times New Roman" w:cs="Times New Roman"/>
          <w:b/>
          <w:i/>
          <w:noProof/>
          <w:sz w:val="24"/>
          <w:szCs w:val="24"/>
        </w:rPr>
        <w:t>For example, if you have an ESG Prevention, ESG RRH, and ESG Emergency Shelter project component, you will receive three separate emails, with three specific links.</w:t>
      </w:r>
    </w:p>
    <w:p w14:paraId="2C0174A3" w14:textId="77777777" w:rsidR="00EC5593" w:rsidRPr="00F4104C" w:rsidRDefault="00EC5593" w:rsidP="00EC5593">
      <w:pPr>
        <w:pStyle w:val="Default"/>
      </w:pPr>
      <w:r w:rsidRPr="00F4104C">
        <w:rPr>
          <w:b/>
          <w:bCs/>
          <w:u w:val="single"/>
        </w:rPr>
        <w:t>This is the only method that can be used to submit your ESG CAPER report</w:t>
      </w:r>
      <w:r w:rsidRPr="00F4104C">
        <w:rPr>
          <w:u w:val="single"/>
        </w:rPr>
        <w:t>.</w:t>
      </w:r>
      <w:r w:rsidRPr="00F4104C">
        <w:t xml:space="preserve">  Please be sure your system will accept the emails generated from </w:t>
      </w:r>
      <w:r w:rsidRPr="00F4104C">
        <w:rPr>
          <w:color w:val="auto"/>
        </w:rPr>
        <w:t>SAGE</w:t>
      </w:r>
      <w:r w:rsidRPr="00F4104C">
        <w:t>.  The Email</w:t>
      </w:r>
      <w:r w:rsidRPr="00F4104C">
        <w:rPr>
          <w:color w:val="auto"/>
        </w:rPr>
        <w:t>s</w:t>
      </w:r>
      <w:r w:rsidRPr="00F4104C">
        <w:t xml:space="preserve"> will be from: </w:t>
      </w:r>
      <w:hyperlink r:id="rId6" w:history="1">
        <w:r w:rsidRPr="00F4104C">
          <w:rPr>
            <w:rStyle w:val="Hyperlink"/>
          </w:rPr>
          <w:t>sage@sagehmis.info</w:t>
        </w:r>
      </w:hyperlink>
      <w:r w:rsidRPr="00F4104C">
        <w:t xml:space="preserve">.  </w:t>
      </w:r>
    </w:p>
    <w:p w14:paraId="4EE46E5A" w14:textId="77777777" w:rsidR="00DD37BB" w:rsidRPr="00F4104C" w:rsidRDefault="00DD37BB" w:rsidP="00EC5593">
      <w:pPr>
        <w:rPr>
          <w:rFonts w:ascii="Times New Roman" w:hAnsi="Times New Roman" w:cs="Times New Roman"/>
          <w:noProof/>
          <w:sz w:val="24"/>
          <w:szCs w:val="24"/>
        </w:rPr>
      </w:pPr>
    </w:p>
    <w:p w14:paraId="2C6A4412" w14:textId="0ADD2A48" w:rsidR="005B7F05" w:rsidRPr="00F4104C" w:rsidRDefault="005B7F05" w:rsidP="00EC5593">
      <w:pPr>
        <w:rPr>
          <w:rFonts w:ascii="Times New Roman" w:hAnsi="Times New Roman" w:cs="Times New Roman"/>
          <w:noProof/>
          <w:sz w:val="24"/>
          <w:szCs w:val="24"/>
        </w:rPr>
      </w:pPr>
      <w:r w:rsidRPr="00F4104C">
        <w:rPr>
          <w:rFonts w:ascii="Times New Roman" w:hAnsi="Times New Roman" w:cs="Times New Roman"/>
          <w:noProof/>
          <w:sz w:val="24"/>
          <w:szCs w:val="24"/>
        </w:rPr>
        <w:t>The agency will run their HMIS report and download the CSV file. Each component will have its separate link for submission, which will be sent in the email. This link will be used to upload each particular ESG component (PREV, ES, RRH, TH</w:t>
      </w:r>
      <w:r w:rsidR="00F4104C" w:rsidRPr="00F4104C">
        <w:rPr>
          <w:rFonts w:ascii="Times New Roman" w:hAnsi="Times New Roman" w:cs="Times New Roman"/>
          <w:noProof/>
          <w:sz w:val="24"/>
          <w:szCs w:val="24"/>
        </w:rPr>
        <w:t>, SO</w:t>
      </w:r>
      <w:r w:rsidRPr="00F4104C">
        <w:rPr>
          <w:rFonts w:ascii="Times New Roman" w:hAnsi="Times New Roman" w:cs="Times New Roman"/>
          <w:noProof/>
          <w:sz w:val="24"/>
          <w:szCs w:val="24"/>
        </w:rPr>
        <w:t>).</w:t>
      </w:r>
    </w:p>
    <w:p w14:paraId="61ABC314" w14:textId="69DFF37B" w:rsidR="00F4104C" w:rsidRPr="00F4104C" w:rsidRDefault="00F4104C" w:rsidP="00EC5593">
      <w:pPr>
        <w:rPr>
          <w:rFonts w:ascii="Times New Roman" w:hAnsi="Times New Roman" w:cs="Times New Roman"/>
          <w:noProof/>
          <w:sz w:val="24"/>
          <w:szCs w:val="24"/>
        </w:rPr>
      </w:pPr>
      <w:r w:rsidRPr="00F4104C">
        <w:rPr>
          <w:rFonts w:ascii="Times New Roman" w:hAnsi="Times New Roman" w:cs="Times New Roman"/>
          <w:noProof/>
          <w:sz w:val="24"/>
          <w:szCs w:val="24"/>
        </w:rPr>
        <w:t xml:space="preserve">For instructions on how to download your CSV file, please view the </w:t>
      </w:r>
      <w:hyperlink r:id="rId7" w:history="1">
        <w:r w:rsidRPr="00F4104C">
          <w:rPr>
            <w:rStyle w:val="Hyperlink"/>
            <w:rFonts w:ascii="Times New Roman" w:hAnsi="Times New Roman" w:cs="Times New Roman"/>
            <w:noProof/>
            <w:sz w:val="24"/>
            <w:szCs w:val="24"/>
          </w:rPr>
          <w:t xml:space="preserve">Running an ESG CAPER, checking for errors and submission </w:t>
        </w:r>
      </w:hyperlink>
      <w:r w:rsidRPr="00F4104C">
        <w:rPr>
          <w:rFonts w:ascii="Times New Roman" w:hAnsi="Times New Roman" w:cs="Times New Roman"/>
          <w:noProof/>
          <w:sz w:val="24"/>
          <w:szCs w:val="24"/>
        </w:rPr>
        <w:t xml:space="preserve"> document located on the Help Desk. </w:t>
      </w:r>
    </w:p>
    <w:p w14:paraId="03C2240F" w14:textId="59C596EA" w:rsidR="005B7F05" w:rsidRPr="00F4104C" w:rsidRDefault="005B7F05" w:rsidP="00EC5593">
      <w:pPr>
        <w:rPr>
          <w:rFonts w:ascii="Times New Roman" w:hAnsi="Times New Roman" w:cs="Times New Roman"/>
          <w:noProof/>
          <w:sz w:val="24"/>
          <w:szCs w:val="24"/>
        </w:rPr>
      </w:pPr>
      <w:r w:rsidRPr="00F4104C">
        <w:rPr>
          <w:rFonts w:ascii="Times New Roman" w:hAnsi="Times New Roman" w:cs="Times New Roman"/>
          <w:noProof/>
          <w:sz w:val="24"/>
          <w:szCs w:val="24"/>
        </w:rPr>
        <w:t xml:space="preserve">If you have an ESG project and do not receive a link, contact </w:t>
      </w:r>
      <w:r w:rsidR="00F4104C" w:rsidRPr="00F4104C">
        <w:rPr>
          <w:rFonts w:ascii="Times New Roman" w:hAnsi="Times New Roman" w:cs="Times New Roman"/>
          <w:noProof/>
          <w:sz w:val="24"/>
          <w:szCs w:val="24"/>
        </w:rPr>
        <w:t xml:space="preserve">Kayla Sexton at </w:t>
      </w:r>
      <w:hyperlink r:id="rId8" w:history="1">
        <w:r w:rsidR="00F4104C" w:rsidRPr="00F4104C">
          <w:rPr>
            <w:rStyle w:val="Hyperlink"/>
            <w:rFonts w:ascii="Times New Roman" w:hAnsi="Times New Roman" w:cs="Times New Roman"/>
            <w:noProof/>
            <w:sz w:val="24"/>
            <w:szCs w:val="24"/>
          </w:rPr>
          <w:t>ksexton@kyhousing.org</w:t>
        </w:r>
      </w:hyperlink>
      <w:r w:rsidR="00F4104C" w:rsidRPr="00F4104C">
        <w:rPr>
          <w:rFonts w:ascii="Times New Roman" w:hAnsi="Times New Roman" w:cs="Times New Roman"/>
          <w:noProof/>
          <w:sz w:val="24"/>
          <w:szCs w:val="24"/>
        </w:rPr>
        <w:t>.</w:t>
      </w:r>
      <w:r w:rsidRPr="00F4104C">
        <w:rPr>
          <w:rFonts w:ascii="Times New Roman" w:hAnsi="Times New Roman" w:cs="Times New Roman"/>
          <w:noProof/>
          <w:sz w:val="24"/>
          <w:szCs w:val="24"/>
        </w:rPr>
        <w:t xml:space="preserve"> </w:t>
      </w:r>
    </w:p>
    <w:p w14:paraId="49EE0BCC" w14:textId="167BE055" w:rsidR="001E5B32" w:rsidRPr="00F4104C" w:rsidRDefault="005B7F05" w:rsidP="00EC5593">
      <w:pPr>
        <w:rPr>
          <w:rFonts w:ascii="Times New Roman" w:hAnsi="Times New Roman" w:cs="Times New Roman"/>
          <w:noProof/>
          <w:sz w:val="24"/>
          <w:szCs w:val="24"/>
        </w:rPr>
      </w:pPr>
      <w:r w:rsidRPr="00F4104C">
        <w:rPr>
          <w:rFonts w:ascii="Times New Roman" w:hAnsi="Times New Roman" w:cs="Times New Roman"/>
          <w:noProof/>
          <w:sz w:val="24"/>
          <w:szCs w:val="24"/>
        </w:rPr>
        <w:t>If you receive a link and no longer have an ESG project, you can contact the</w:t>
      </w:r>
      <w:r w:rsidR="00F4104C" w:rsidRPr="00F4104C">
        <w:rPr>
          <w:rFonts w:ascii="Times New Roman" w:hAnsi="Times New Roman" w:cs="Times New Roman"/>
          <w:noProof/>
          <w:sz w:val="24"/>
          <w:szCs w:val="24"/>
        </w:rPr>
        <w:t xml:space="preserve"> </w:t>
      </w:r>
      <w:hyperlink r:id="rId9" w:history="1">
        <w:r w:rsidR="00F4104C" w:rsidRPr="00F4104C">
          <w:rPr>
            <w:rStyle w:val="Hyperlink"/>
            <w:rFonts w:ascii="Times New Roman" w:hAnsi="Times New Roman" w:cs="Times New Roman"/>
            <w:noProof/>
            <w:sz w:val="24"/>
            <w:szCs w:val="24"/>
          </w:rPr>
          <w:t>HCA Help Desk</w:t>
        </w:r>
      </w:hyperlink>
      <w:r w:rsidR="00F4104C" w:rsidRPr="00F4104C">
        <w:rPr>
          <w:rFonts w:ascii="Times New Roman" w:hAnsi="Times New Roman" w:cs="Times New Roman"/>
          <w:noProof/>
          <w:sz w:val="24"/>
          <w:szCs w:val="24"/>
        </w:rPr>
        <w:t xml:space="preserve"> </w:t>
      </w:r>
      <w:r w:rsidRPr="00F4104C">
        <w:rPr>
          <w:rFonts w:ascii="Times New Roman" w:hAnsi="Times New Roman" w:cs="Times New Roman"/>
          <w:noProof/>
          <w:sz w:val="24"/>
          <w:szCs w:val="24"/>
        </w:rPr>
        <w:t xml:space="preserve">to be removed from our list. </w:t>
      </w:r>
    </w:p>
    <w:p w14:paraId="4C475B5D" w14:textId="77777777" w:rsidR="005B7F05" w:rsidRPr="00F4104C" w:rsidRDefault="005B7F05" w:rsidP="00EC5593">
      <w:pPr>
        <w:rPr>
          <w:rFonts w:ascii="Times New Roman" w:hAnsi="Times New Roman" w:cs="Times New Roman"/>
          <w:noProof/>
          <w:sz w:val="24"/>
          <w:szCs w:val="24"/>
        </w:rPr>
      </w:pPr>
      <w:r w:rsidRPr="00F4104C">
        <w:rPr>
          <w:rFonts w:ascii="Times New Roman" w:hAnsi="Times New Roman" w:cs="Times New Roman"/>
          <w:noProof/>
          <w:sz w:val="24"/>
          <w:szCs w:val="24"/>
        </w:rPr>
        <w:t xml:space="preserve">This link will be used to upload your KYHMIS ESG Caper report into Sage. </w:t>
      </w:r>
    </w:p>
    <w:p w14:paraId="6888D8D9" w14:textId="77777777" w:rsidR="005B7F05" w:rsidRPr="00F4104C" w:rsidRDefault="005B7F05" w:rsidP="00EC5593">
      <w:pPr>
        <w:rPr>
          <w:rFonts w:ascii="Times New Roman" w:hAnsi="Times New Roman" w:cs="Times New Roman"/>
          <w:noProof/>
          <w:sz w:val="24"/>
          <w:szCs w:val="24"/>
        </w:rPr>
      </w:pPr>
      <w:r w:rsidRPr="00F4104C">
        <w:rPr>
          <w:rFonts w:ascii="Times New Roman" w:hAnsi="Times New Roman" w:cs="Times New Roman"/>
          <w:noProof/>
          <w:sz w:val="24"/>
          <w:szCs w:val="24"/>
        </w:rPr>
        <w:t xml:space="preserve">Once you submit using that link, we will be able to review your report and KHC submits to HUD. </w:t>
      </w:r>
    </w:p>
    <w:p w14:paraId="64F3E368" w14:textId="77777777" w:rsidR="00EC5593" w:rsidRPr="00F4104C" w:rsidRDefault="00EC5593" w:rsidP="00EC5593">
      <w:pPr>
        <w:spacing w:after="0" w:line="240" w:lineRule="auto"/>
        <w:rPr>
          <w:rFonts w:ascii="Times New Roman" w:hAnsi="Times New Roman" w:cs="Times New Roman"/>
          <w:b/>
          <w:bCs/>
          <w:color w:val="000000"/>
          <w:sz w:val="24"/>
          <w:szCs w:val="24"/>
          <w:u w:val="single"/>
        </w:rPr>
      </w:pPr>
      <w:r w:rsidRPr="00F4104C">
        <w:rPr>
          <w:rFonts w:ascii="Times New Roman" w:hAnsi="Times New Roman" w:cs="Times New Roman"/>
          <w:b/>
          <w:bCs/>
          <w:color w:val="000000"/>
          <w:sz w:val="24"/>
          <w:szCs w:val="24"/>
          <w:u w:val="single"/>
        </w:rPr>
        <w:t xml:space="preserve">Results  </w:t>
      </w:r>
    </w:p>
    <w:p w14:paraId="7B68002B" w14:textId="08E174DE" w:rsidR="00EC5593" w:rsidRPr="00F4104C" w:rsidRDefault="00EC5593" w:rsidP="00EC5593">
      <w:pPr>
        <w:spacing w:after="0" w:line="240" w:lineRule="auto"/>
        <w:rPr>
          <w:rFonts w:ascii="Times New Roman" w:hAnsi="Times New Roman" w:cs="Times New Roman"/>
          <w:color w:val="000000"/>
          <w:sz w:val="24"/>
          <w:szCs w:val="24"/>
        </w:rPr>
      </w:pPr>
      <w:r w:rsidRPr="00F4104C">
        <w:rPr>
          <w:rFonts w:ascii="Times New Roman" w:hAnsi="Times New Roman" w:cs="Times New Roman"/>
          <w:bCs/>
          <w:color w:val="000000"/>
          <w:sz w:val="24"/>
          <w:szCs w:val="24"/>
        </w:rPr>
        <w:t xml:space="preserve">The results </w:t>
      </w:r>
      <w:r w:rsidRPr="00F4104C">
        <w:rPr>
          <w:rFonts w:ascii="Times New Roman" w:hAnsi="Times New Roman" w:cs="Times New Roman"/>
          <w:color w:val="000000"/>
          <w:sz w:val="24"/>
          <w:szCs w:val="24"/>
        </w:rPr>
        <w:t xml:space="preserve">message will identify if the </w:t>
      </w:r>
      <w:r w:rsidRPr="00F4104C">
        <w:rPr>
          <w:rFonts w:ascii="Times New Roman" w:hAnsi="Times New Roman" w:cs="Times New Roman"/>
          <w:bCs/>
          <w:color w:val="000000"/>
          <w:sz w:val="24"/>
          <w:szCs w:val="24"/>
        </w:rPr>
        <w:t>CSV-ESG CAPER Report</w:t>
      </w:r>
      <w:r w:rsidRPr="00F4104C">
        <w:rPr>
          <w:rFonts w:ascii="Times New Roman" w:hAnsi="Times New Roman" w:cs="Times New Roman"/>
          <w:b/>
          <w:bCs/>
          <w:color w:val="000000"/>
          <w:sz w:val="24"/>
          <w:szCs w:val="24"/>
        </w:rPr>
        <w:t xml:space="preserve"> </w:t>
      </w:r>
      <w:r w:rsidRPr="00F4104C">
        <w:rPr>
          <w:rFonts w:ascii="Times New Roman" w:hAnsi="Times New Roman" w:cs="Times New Roman"/>
          <w:color w:val="000000"/>
          <w:sz w:val="24"/>
          <w:szCs w:val="24"/>
        </w:rPr>
        <w:t>has passed all error checks or if there are errors</w:t>
      </w:r>
      <w:r w:rsidR="00F4104C" w:rsidRPr="00F4104C">
        <w:rPr>
          <w:rFonts w:ascii="Times New Roman" w:hAnsi="Times New Roman" w:cs="Times New Roman"/>
          <w:color w:val="000000"/>
          <w:sz w:val="24"/>
          <w:szCs w:val="24"/>
        </w:rPr>
        <w:t xml:space="preserve"> with the upload process</w:t>
      </w:r>
      <w:r w:rsidRPr="00F4104C">
        <w:rPr>
          <w:rFonts w:ascii="Times New Roman" w:hAnsi="Times New Roman" w:cs="Times New Roman"/>
          <w:color w:val="000000"/>
          <w:sz w:val="24"/>
          <w:szCs w:val="24"/>
        </w:rPr>
        <w:t xml:space="preserve">.  </w:t>
      </w:r>
    </w:p>
    <w:p w14:paraId="5FDB6755" w14:textId="77777777" w:rsidR="00EC5593" w:rsidRPr="00F4104C" w:rsidRDefault="00EC5593" w:rsidP="00EC5593">
      <w:pPr>
        <w:spacing w:after="0" w:line="240" w:lineRule="auto"/>
        <w:rPr>
          <w:rFonts w:ascii="Times New Roman" w:hAnsi="Times New Roman" w:cs="Times New Roman"/>
          <w:color w:val="000000"/>
          <w:sz w:val="24"/>
          <w:szCs w:val="24"/>
        </w:rPr>
      </w:pPr>
    </w:p>
    <w:p w14:paraId="7F180F80" w14:textId="77777777" w:rsidR="00EC5593" w:rsidRPr="00F4104C" w:rsidRDefault="00EC5593" w:rsidP="00EC5593">
      <w:pPr>
        <w:rPr>
          <w:rFonts w:ascii="Times New Roman" w:hAnsi="Times New Roman" w:cs="Times New Roman"/>
          <w:color w:val="000000"/>
          <w:sz w:val="24"/>
          <w:szCs w:val="24"/>
        </w:rPr>
      </w:pPr>
      <w:r w:rsidRPr="00F4104C">
        <w:rPr>
          <w:rFonts w:ascii="Times New Roman" w:hAnsi="Times New Roman" w:cs="Times New Roman"/>
          <w:color w:val="000000"/>
          <w:sz w:val="24"/>
          <w:szCs w:val="24"/>
        </w:rPr>
        <w:t xml:space="preserve">If the upload passes, the following message will appear:  </w:t>
      </w:r>
    </w:p>
    <w:p w14:paraId="5917A9B8" w14:textId="77777777" w:rsidR="00EC5593" w:rsidRPr="00F4104C" w:rsidRDefault="00EC5593" w:rsidP="00EC5593">
      <w:pPr>
        <w:rPr>
          <w:rFonts w:ascii="Times New Roman" w:hAnsi="Times New Roman" w:cs="Times New Roman"/>
          <w:b/>
          <w:i/>
          <w:color w:val="000000"/>
          <w:sz w:val="24"/>
          <w:szCs w:val="24"/>
        </w:rPr>
      </w:pPr>
      <w:r w:rsidRPr="00F4104C">
        <w:rPr>
          <w:rFonts w:ascii="Times New Roman" w:hAnsi="Times New Roman" w:cs="Times New Roman"/>
          <w:color w:val="000000"/>
          <w:sz w:val="24"/>
          <w:szCs w:val="24"/>
        </w:rPr>
        <w:tab/>
      </w:r>
      <w:r w:rsidRPr="00F4104C">
        <w:rPr>
          <w:rFonts w:ascii="Times New Roman" w:hAnsi="Times New Roman" w:cs="Times New Roman"/>
          <w:b/>
          <w:i/>
          <w:color w:val="000000"/>
          <w:sz w:val="24"/>
          <w:szCs w:val="24"/>
        </w:rPr>
        <w:t>The upload has passed validations.  Review the Project Identifiers and Report Validations, then click “Attach to Jurisdiction” to complete the process.</w:t>
      </w:r>
    </w:p>
    <w:p w14:paraId="7BD6DA5F" w14:textId="77777777" w:rsidR="00EC5593" w:rsidRPr="001E5B32" w:rsidRDefault="00EC5593" w:rsidP="00EC5593">
      <w:pPr>
        <w:rPr>
          <w:noProof/>
          <w:sz w:val="28"/>
          <w:szCs w:val="28"/>
        </w:rPr>
      </w:pPr>
    </w:p>
    <w:sectPr w:rsidR="00EC5593" w:rsidRPr="001E5B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D354" w14:textId="77777777" w:rsidR="00F202E0" w:rsidRDefault="00F202E0" w:rsidP="00F202E0">
      <w:pPr>
        <w:spacing w:after="0" w:line="240" w:lineRule="auto"/>
      </w:pPr>
      <w:r>
        <w:separator/>
      </w:r>
    </w:p>
  </w:endnote>
  <w:endnote w:type="continuationSeparator" w:id="0">
    <w:p w14:paraId="499E2A0B" w14:textId="77777777" w:rsidR="00F202E0" w:rsidRDefault="00F202E0" w:rsidP="00F2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5ED4" w14:textId="24A28BE2" w:rsidR="00F202E0" w:rsidRDefault="00F4104C">
    <w:pPr>
      <w:pStyle w:val="Footer"/>
    </w:pPr>
    <w:r>
      <w:t>Revised 10/18/2021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4693E" w14:textId="77777777" w:rsidR="00F202E0" w:rsidRDefault="00F202E0" w:rsidP="00F202E0">
      <w:pPr>
        <w:spacing w:after="0" w:line="240" w:lineRule="auto"/>
      </w:pPr>
      <w:r>
        <w:separator/>
      </w:r>
    </w:p>
  </w:footnote>
  <w:footnote w:type="continuationSeparator" w:id="0">
    <w:p w14:paraId="1B07235C" w14:textId="77777777" w:rsidR="00F202E0" w:rsidRDefault="00F202E0" w:rsidP="00F20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48"/>
    <w:rsid w:val="000449D2"/>
    <w:rsid w:val="000F2182"/>
    <w:rsid w:val="001319D7"/>
    <w:rsid w:val="001E5B32"/>
    <w:rsid w:val="00200324"/>
    <w:rsid w:val="002E6ACC"/>
    <w:rsid w:val="004E0FA0"/>
    <w:rsid w:val="005B7F05"/>
    <w:rsid w:val="00955217"/>
    <w:rsid w:val="009B3DB8"/>
    <w:rsid w:val="00A83548"/>
    <w:rsid w:val="00A925EE"/>
    <w:rsid w:val="00B067A9"/>
    <w:rsid w:val="00DD37BB"/>
    <w:rsid w:val="00E22D26"/>
    <w:rsid w:val="00EC5593"/>
    <w:rsid w:val="00F202E0"/>
    <w:rsid w:val="00F4104C"/>
    <w:rsid w:val="00F4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16E6"/>
  <w15:chartTrackingRefBased/>
  <w15:docId w15:val="{AF7A8777-A50B-4832-8B9E-56DCB938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48"/>
    <w:rPr>
      <w:rFonts w:ascii="Segoe UI" w:hAnsi="Segoe UI" w:cs="Segoe UI"/>
      <w:sz w:val="18"/>
      <w:szCs w:val="18"/>
    </w:rPr>
  </w:style>
  <w:style w:type="paragraph" w:styleId="Header">
    <w:name w:val="header"/>
    <w:basedOn w:val="Normal"/>
    <w:link w:val="HeaderChar"/>
    <w:uiPriority w:val="99"/>
    <w:unhideWhenUsed/>
    <w:rsid w:val="00F2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2E0"/>
  </w:style>
  <w:style w:type="paragraph" w:styleId="Footer">
    <w:name w:val="footer"/>
    <w:basedOn w:val="Normal"/>
    <w:link w:val="FooterChar"/>
    <w:uiPriority w:val="99"/>
    <w:unhideWhenUsed/>
    <w:rsid w:val="00F2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2E0"/>
  </w:style>
  <w:style w:type="character" w:styleId="Hyperlink">
    <w:name w:val="Hyperlink"/>
    <w:basedOn w:val="DefaultParagraphFont"/>
    <w:uiPriority w:val="99"/>
    <w:unhideWhenUsed/>
    <w:rsid w:val="00B067A9"/>
    <w:rPr>
      <w:color w:val="0563C1" w:themeColor="hyperlink"/>
      <w:u w:val="single"/>
    </w:rPr>
  </w:style>
  <w:style w:type="character" w:styleId="UnresolvedMention">
    <w:name w:val="Unresolved Mention"/>
    <w:basedOn w:val="DefaultParagraphFont"/>
    <w:uiPriority w:val="99"/>
    <w:semiHidden/>
    <w:unhideWhenUsed/>
    <w:rsid w:val="00B067A9"/>
    <w:rPr>
      <w:color w:val="605E5C"/>
      <w:shd w:val="clear" w:color="auto" w:fill="E1DFDD"/>
    </w:rPr>
  </w:style>
  <w:style w:type="paragraph" w:customStyle="1" w:styleId="Default">
    <w:name w:val="Default"/>
    <w:basedOn w:val="Normal"/>
    <w:rsid w:val="00EC5593"/>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xton@kyhousing.org" TargetMode="External"/><Relationship Id="rId3" Type="http://schemas.openxmlformats.org/officeDocument/2006/relationships/webSettings" Target="webSettings.xml"/><Relationship Id="rId7" Type="http://schemas.openxmlformats.org/officeDocument/2006/relationships/hyperlink" Target="https://kyhmis.zendesk.com/hc/en-us/articles/360037251634-Running-a-CAPER-checking-for-errors-and-submiss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ge@sagehmis.inf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kyhmis.zendesk.com/hc/en-us/reques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Sexton</dc:creator>
  <cp:keywords/>
  <dc:description/>
  <cp:lastModifiedBy>Kayla</cp:lastModifiedBy>
  <cp:revision>10</cp:revision>
  <dcterms:created xsi:type="dcterms:W3CDTF">2019-10-07T18:55:00Z</dcterms:created>
  <dcterms:modified xsi:type="dcterms:W3CDTF">2021-10-18T12:45:00Z</dcterms:modified>
</cp:coreProperties>
</file>